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A0C" w14:textId="4863970B" w:rsidR="00901323" w:rsidRPr="00A70C1E" w:rsidRDefault="00A70C1E" w:rsidP="00C2187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0C1E">
        <w:rPr>
          <w:rFonts w:ascii="Times New Roman" w:hAnsi="Times New Roman" w:cs="Times New Roman"/>
          <w:b/>
          <w:bCs/>
          <w:sz w:val="28"/>
          <w:szCs w:val="28"/>
        </w:rPr>
        <w:t>TITLE OF THE PAPER (BOLD, CAPITAL LETTERS, 14 pt, CENTERED)</w:t>
      </w:r>
    </w:p>
    <w:p w14:paraId="42E5B68C" w14:textId="2694AD91" w:rsidR="00A70C1E" w:rsidRPr="00A70C1E" w:rsidRDefault="00A70C1E" w:rsidP="00DC004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70C1E">
        <w:rPr>
          <w:rFonts w:ascii="Times New Roman" w:hAnsi="Times New Roman" w:cs="Times New Roman"/>
          <w:b/>
          <w:bCs/>
        </w:rPr>
        <w:t>Author Name1¹, Author Name2²</w:t>
      </w:r>
    </w:p>
    <w:p w14:paraId="019903F0" w14:textId="77777777" w:rsidR="00A70C1E" w:rsidRPr="00A70C1E" w:rsidRDefault="00A70C1E" w:rsidP="00DC00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</w:rPr>
        <w:t>¹Designation, Department, Institution Name, Country</w:t>
      </w:r>
    </w:p>
    <w:p w14:paraId="1679E644" w14:textId="77777777" w:rsidR="00A70C1E" w:rsidRDefault="00A70C1E" w:rsidP="00DC004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</w:rPr>
        <w:t>²Designation, Department, Institution Name, Country</w:t>
      </w:r>
    </w:p>
    <w:p w14:paraId="161C47C2" w14:textId="020031D0" w:rsidR="00A70C1E" w:rsidRPr="00A70C1E" w:rsidRDefault="00A70C1E" w:rsidP="00DC004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Email: </w:t>
      </w:r>
      <w:r w:rsidRPr="00A70C1E">
        <w:rPr>
          <w:rFonts w:ascii="Times New Roman" w:hAnsi="Times New Roman" w:cs="Times New Roman"/>
        </w:rPr>
        <w:t>author@email.com</w:t>
      </w:r>
    </w:p>
    <w:p w14:paraId="04111449" w14:textId="3E152F8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A70C1E">
        <w:rPr>
          <w:rFonts w:ascii="Times New Roman" w:hAnsi="Times New Roman" w:cs="Times New Roman"/>
          <w:b/>
          <w:bCs/>
        </w:rPr>
        <w:t>ABSTRACT</w:t>
      </w:r>
    </w:p>
    <w:p w14:paraId="1E43E321" w14:textId="7777777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  <w:i/>
          <w:iCs/>
        </w:rPr>
        <w:t>(150–250 words)</w:t>
      </w:r>
    </w:p>
    <w:p w14:paraId="4DCD1432" w14:textId="3C96FB2D" w:rsidR="00A70C1E" w:rsidRPr="00C21875" w:rsidRDefault="00A70C1E" w:rsidP="009E47C2">
      <w:pPr>
        <w:spacing w:after="120" w:line="360" w:lineRule="auto"/>
        <w:jc w:val="both"/>
        <w:rPr>
          <w:rFonts w:ascii="Times New Roman" w:hAnsi="Times New Roman" w:cs="Times New Roman"/>
          <w:i/>
          <w:iCs/>
        </w:rPr>
      </w:pPr>
      <w:r w:rsidRPr="00C21875">
        <w:rPr>
          <w:rFonts w:ascii="Times New Roman" w:hAnsi="Times New Roman" w:cs="Times New Roman"/>
          <w:i/>
          <w:iCs/>
        </w:rPr>
        <w:t>This study examines [brief background]. The objective of this research is to [mention objective]. The methodology used includes [methods]. The findings indicate that [key results]. The study concludes that [conclusion].</w:t>
      </w:r>
    </w:p>
    <w:p w14:paraId="4CF40329" w14:textId="798C2288" w:rsidR="00A70C1E" w:rsidRPr="00A70C1E" w:rsidRDefault="000C6AE5" w:rsidP="009E47C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  <w:b/>
          <w:bCs/>
        </w:rPr>
        <w:t>Keywords</w:t>
      </w:r>
      <w:r w:rsidR="00952D6A">
        <w:rPr>
          <w:rFonts w:ascii="Times New Roman" w:hAnsi="Times New Roman" w:cs="Times New Roman"/>
          <w:b/>
          <w:bCs/>
        </w:rPr>
        <w:t xml:space="preserve">: </w:t>
      </w:r>
      <w:r w:rsidR="00A70C1E" w:rsidRPr="00A70C1E">
        <w:rPr>
          <w:rFonts w:ascii="Times New Roman" w:hAnsi="Times New Roman" w:cs="Times New Roman"/>
        </w:rPr>
        <w:t>Keyword1, Keyword2, Keyword3, Keyword4</w:t>
      </w:r>
    </w:p>
    <w:p w14:paraId="482A161C" w14:textId="7777777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A70C1E">
        <w:rPr>
          <w:rFonts w:ascii="Times New Roman" w:hAnsi="Times New Roman" w:cs="Times New Roman"/>
          <w:b/>
          <w:bCs/>
        </w:rPr>
        <w:t>1. INTRODUCTION</w:t>
      </w:r>
    </w:p>
    <w:p w14:paraId="1B8F7AF0" w14:textId="004129AB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</w:rPr>
        <w:t>This section introduces the topic, background, and significance of the study. Clearly state the research problem and objectives.</w:t>
      </w:r>
    </w:p>
    <w:p w14:paraId="6A6C1949" w14:textId="7777777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A70C1E">
        <w:rPr>
          <w:rFonts w:ascii="Times New Roman" w:hAnsi="Times New Roman" w:cs="Times New Roman"/>
          <w:b/>
          <w:bCs/>
        </w:rPr>
        <w:t>2. LITERATURE REVIEW</w:t>
      </w:r>
    </w:p>
    <w:p w14:paraId="000F7297" w14:textId="6300EF12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</w:rPr>
        <w:t>Discuss previous research studies relevant to your topic. Highlight research gaps and justify your study.</w:t>
      </w:r>
    </w:p>
    <w:p w14:paraId="6BABA860" w14:textId="7777777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A70C1E">
        <w:rPr>
          <w:rFonts w:ascii="Times New Roman" w:hAnsi="Times New Roman" w:cs="Times New Roman"/>
          <w:b/>
          <w:bCs/>
        </w:rPr>
        <w:t>3. RESEARCH METHODOLOGY</w:t>
      </w:r>
    </w:p>
    <w:p w14:paraId="1F059A5D" w14:textId="3CF666D0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</w:rPr>
        <w:t>Explain the research design, data collection methods, sample size, and tools used for analysis.</w:t>
      </w:r>
    </w:p>
    <w:p w14:paraId="34FF982F" w14:textId="7777777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A70C1E">
        <w:rPr>
          <w:rFonts w:ascii="Times New Roman" w:hAnsi="Times New Roman" w:cs="Times New Roman"/>
          <w:b/>
          <w:bCs/>
        </w:rPr>
        <w:t>4. RESULTS AND DISCUSSION</w:t>
      </w:r>
    </w:p>
    <w:p w14:paraId="1C6A5738" w14:textId="45901216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</w:rPr>
        <w:t>Present findings of the study with proper explanation. Use tables/figures if required and interpret the results.</w:t>
      </w:r>
    </w:p>
    <w:p w14:paraId="36A0B5D1" w14:textId="7777777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A70C1E">
        <w:rPr>
          <w:rFonts w:ascii="Times New Roman" w:hAnsi="Times New Roman" w:cs="Times New Roman"/>
          <w:b/>
          <w:bCs/>
        </w:rPr>
        <w:t>5. CONCLUSION</w:t>
      </w:r>
    </w:p>
    <w:p w14:paraId="1DB48963" w14:textId="504C709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</w:rPr>
        <w:t>Summarize the key findings and implications of the study.</w:t>
      </w:r>
    </w:p>
    <w:p w14:paraId="320751D0" w14:textId="7777777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 w:rsidRPr="00A70C1E">
        <w:rPr>
          <w:rFonts w:ascii="Times New Roman" w:hAnsi="Times New Roman" w:cs="Times New Roman"/>
          <w:b/>
          <w:bCs/>
        </w:rPr>
        <w:t>6. REFERENCES (APA STYLE)</w:t>
      </w:r>
    </w:p>
    <w:p w14:paraId="5DDA70E7" w14:textId="77777777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  <w:i/>
          <w:iCs/>
        </w:rPr>
        <w:t>(Follow APA format)</w:t>
      </w:r>
    </w:p>
    <w:p w14:paraId="2260C7C4" w14:textId="14579E14" w:rsidR="00A70C1E" w:rsidRPr="00A70C1E" w:rsidRDefault="00A70C1E" w:rsidP="009E47C2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A70C1E">
        <w:rPr>
          <w:rFonts w:ascii="Times New Roman" w:hAnsi="Times New Roman" w:cs="Times New Roman"/>
        </w:rPr>
        <w:t xml:space="preserve">Smith, J. (2020). Title of the article. </w:t>
      </w:r>
      <w:r w:rsidRPr="00A70C1E">
        <w:rPr>
          <w:rFonts w:ascii="Times New Roman" w:hAnsi="Times New Roman" w:cs="Times New Roman"/>
          <w:i/>
          <w:iCs/>
        </w:rPr>
        <w:t>Journal Name</w:t>
      </w:r>
      <w:r w:rsidRPr="00A70C1E">
        <w:rPr>
          <w:rFonts w:ascii="Times New Roman" w:hAnsi="Times New Roman" w:cs="Times New Roman"/>
        </w:rPr>
        <w:t>, 10(2), 123–135.</w:t>
      </w:r>
      <w:r w:rsidRPr="00A70C1E">
        <w:rPr>
          <w:rFonts w:ascii="Times New Roman" w:hAnsi="Times New Roman" w:cs="Times New Roman"/>
        </w:rPr>
        <w:br/>
        <w:t xml:space="preserve">Brown, A., &amp; Lee, B. (2019). Research methods in social science. </w:t>
      </w:r>
      <w:r w:rsidRPr="00A70C1E">
        <w:rPr>
          <w:rFonts w:ascii="Times New Roman" w:hAnsi="Times New Roman" w:cs="Times New Roman"/>
          <w:i/>
          <w:iCs/>
        </w:rPr>
        <w:t>Publisher Name</w:t>
      </w:r>
      <w:r w:rsidRPr="00A70C1E">
        <w:rPr>
          <w:rFonts w:ascii="Times New Roman" w:hAnsi="Times New Roman" w:cs="Times New Roman"/>
        </w:rPr>
        <w:t>.</w:t>
      </w:r>
    </w:p>
    <w:sectPr w:rsidR="00A70C1E" w:rsidRPr="00A70C1E" w:rsidSect="008D0123">
      <w:headerReference w:type="default" r:id="rId8"/>
      <w:pgSz w:w="11906" w:h="16838"/>
      <w:pgMar w:top="1267" w:right="1440" w:bottom="1440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49E91" w14:textId="77777777" w:rsidR="00DC6AC4" w:rsidRDefault="00DC6AC4" w:rsidP="00824F26">
      <w:pPr>
        <w:spacing w:after="0" w:line="240" w:lineRule="auto"/>
      </w:pPr>
      <w:r>
        <w:separator/>
      </w:r>
    </w:p>
  </w:endnote>
  <w:endnote w:type="continuationSeparator" w:id="0">
    <w:p w14:paraId="5FB24EA8" w14:textId="77777777" w:rsidR="00DC6AC4" w:rsidRDefault="00DC6AC4" w:rsidP="00824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DADDA" w14:textId="77777777" w:rsidR="00DC6AC4" w:rsidRDefault="00DC6AC4" w:rsidP="00824F26">
      <w:pPr>
        <w:spacing w:after="0" w:line="240" w:lineRule="auto"/>
      </w:pPr>
      <w:r>
        <w:separator/>
      </w:r>
    </w:p>
  </w:footnote>
  <w:footnote w:type="continuationSeparator" w:id="0">
    <w:p w14:paraId="21A3F6B5" w14:textId="77777777" w:rsidR="00DC6AC4" w:rsidRDefault="00DC6AC4" w:rsidP="00824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A388A" w14:textId="23CF5908" w:rsidR="008D0123" w:rsidRPr="008D0123" w:rsidRDefault="00A70C1E" w:rsidP="008D0123">
    <w:pPr>
      <w:pStyle w:val="Header"/>
      <w:ind w:hanging="1276"/>
      <w:rPr>
        <w:rFonts w:ascii="Georgia Pro" w:hAnsi="Georgia Pro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36478" wp14:editId="2F5C0A11">
              <wp:simplePos x="0" y="0"/>
              <wp:positionH relativeFrom="column">
                <wp:posOffset>4514850</wp:posOffset>
              </wp:positionH>
              <wp:positionV relativeFrom="paragraph">
                <wp:posOffset>133350</wp:posOffset>
              </wp:positionV>
              <wp:extent cx="1838325" cy="561975"/>
              <wp:effectExtent l="0" t="0" r="0" b="0"/>
              <wp:wrapSquare wrapText="bothSides"/>
              <wp:docPr id="7041696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8C14DD3" w14:textId="7AB4A197" w:rsidR="008D0123" w:rsidRDefault="008D0123" w:rsidP="00C21875">
                          <w:pPr>
                            <w:pStyle w:val="Header"/>
                            <w:jc w:val="right"/>
                            <w:rPr>
                              <w:rFonts w:ascii="Georgia Pro" w:hAnsi="Georgia Pro"/>
                              <w:lang w:val="en-US"/>
                            </w:rPr>
                          </w:pPr>
                          <w:r>
                            <w:rPr>
                              <w:rFonts w:ascii="Georgia Pro" w:hAnsi="Georgia Pro"/>
                              <w:lang w:val="en-US"/>
                            </w:rPr>
                            <w:t>ISSN: Applied</w:t>
                          </w:r>
                        </w:p>
                        <w:p w14:paraId="27C71C88" w14:textId="77777777" w:rsidR="00C21875" w:rsidRDefault="00C21875" w:rsidP="00C21875">
                          <w:pPr>
                            <w:pStyle w:val="Header"/>
                            <w:jc w:val="right"/>
                            <w:rPr>
                              <w:rFonts w:ascii="Georgia Pro" w:hAnsi="Georgia Pro"/>
                              <w:lang w:val="en-US"/>
                            </w:rPr>
                          </w:pPr>
                        </w:p>
                        <w:p w14:paraId="7F3D037C" w14:textId="44A54734" w:rsidR="00C21875" w:rsidRPr="008D0123" w:rsidRDefault="00C21875" w:rsidP="00C21875">
                          <w:pPr>
                            <w:pStyle w:val="Header"/>
                            <w:jc w:val="right"/>
                            <w:rPr>
                              <w:rFonts w:asciiTheme="majorHAnsi" w:eastAsiaTheme="majorEastAsia" w:hAnsiTheme="majorHAnsi" w:cstheme="majorBidi"/>
                              <w:noProof/>
                              <w:color w:val="156082" w:themeColor="accent1"/>
                              <w:lang w:val="en-US"/>
                            </w:rPr>
                          </w:pPr>
                          <w:r>
                            <w:rPr>
                              <w:rFonts w:ascii="Georgia Pro" w:hAnsi="Georgia Pro"/>
                              <w:lang w:val="en-US"/>
                            </w:rPr>
                            <w:t>Volume 1, Issue 1,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8364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5.5pt;margin-top:10.5pt;width:144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" filled="f" stroked="f" strokeweight=".5pt">
              <v:textbox>
                <w:txbxContent>
                  <w:p w14:paraId="18C14DD3" w14:textId="7AB4A197" w:rsidR="008D0123" w:rsidRDefault="008D0123" w:rsidP="00C21875">
                    <w:pPr>
                      <w:pStyle w:val="Header"/>
                      <w:jc w:val="right"/>
                      <w:rPr>
                        <w:rFonts w:ascii="Georgia Pro" w:hAnsi="Georgia Pro"/>
                        <w:lang w:val="en-US"/>
                      </w:rPr>
                    </w:pPr>
                    <w:r>
                      <w:rPr>
                        <w:rFonts w:ascii="Georgia Pro" w:hAnsi="Georgia Pro"/>
                        <w:lang w:val="en-US"/>
                      </w:rPr>
                      <w:t>ISSN: Applied</w:t>
                    </w:r>
                  </w:p>
                  <w:p w14:paraId="27C71C88" w14:textId="77777777" w:rsidR="00C21875" w:rsidRDefault="00C21875" w:rsidP="00C21875">
                    <w:pPr>
                      <w:pStyle w:val="Header"/>
                      <w:jc w:val="right"/>
                      <w:rPr>
                        <w:rFonts w:ascii="Georgia Pro" w:hAnsi="Georgia Pro"/>
                        <w:lang w:val="en-US"/>
                      </w:rPr>
                    </w:pPr>
                  </w:p>
                  <w:p w14:paraId="7F3D037C" w14:textId="44A54734" w:rsidR="00C21875" w:rsidRPr="008D0123" w:rsidRDefault="00C21875" w:rsidP="00C21875">
                    <w:pPr>
                      <w:pStyle w:val="Header"/>
                      <w:jc w:val="right"/>
                      <w:rPr>
                        <w:rFonts w:asciiTheme="majorHAnsi" w:eastAsiaTheme="majorEastAsia" w:hAnsiTheme="majorHAnsi" w:cstheme="majorBidi"/>
                        <w:noProof/>
                        <w:color w:val="156082" w:themeColor="accent1"/>
                        <w:lang w:val="en-US"/>
                      </w:rPr>
                    </w:pPr>
                    <w:r>
                      <w:rPr>
                        <w:rFonts w:ascii="Georgia Pro" w:hAnsi="Georgia Pro"/>
                        <w:lang w:val="en-US"/>
                      </w:rPr>
                      <w:t>Volume 1, Issue 1, 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1E1BB4" wp14:editId="1E16D7F0">
              <wp:simplePos x="0" y="0"/>
              <wp:positionH relativeFrom="column">
                <wp:posOffset>1379220</wp:posOffset>
              </wp:positionH>
              <wp:positionV relativeFrom="paragraph">
                <wp:posOffset>207010</wp:posOffset>
              </wp:positionV>
              <wp:extent cx="3086100" cy="419100"/>
              <wp:effectExtent l="0" t="0" r="0" b="0"/>
              <wp:wrapNone/>
              <wp:docPr id="2034162462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610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DF4C4E3" w14:textId="77616643" w:rsidR="00A70C1E" w:rsidRPr="00A70C1E" w:rsidRDefault="00A70C1E" w:rsidP="00A70C1E">
                          <w:pPr>
                            <w:pStyle w:val="Header"/>
                            <w:jc w:val="center"/>
                            <w:rPr>
                              <w:rFonts w:ascii="Georgia Pro" w:hAnsi="Georgia Pro"/>
                            </w:rPr>
                          </w:pPr>
                          <w:r w:rsidRPr="00A70C1E">
                            <w:rPr>
                              <w:rFonts w:ascii="Georgia Pro" w:hAnsi="Georgia Pro"/>
                            </w:rPr>
                            <w:t>Review of Public Policy and Social Systems</w:t>
                          </w:r>
                          <w:r w:rsidRPr="00A70C1E">
                            <w:rPr>
                              <w:rFonts w:ascii="Georgia Pro" w:hAnsi="Georgia Pro"/>
                            </w:rPr>
                            <w:br/>
                          </w:r>
                          <w:r w:rsidR="00C21875" w:rsidRPr="00C21875">
                            <w:rPr>
                              <w:rFonts w:ascii="Georgia Pro" w:hAnsi="Georgia Pro"/>
                            </w:rPr>
                            <w:t xml:space="preserve">Available online at: </w:t>
                          </w:r>
                          <w:hyperlink r:id="rId1" w:history="1">
                            <w:r w:rsidR="00C21875" w:rsidRPr="00C21875">
                              <w:rPr>
                                <w:rStyle w:val="Hyperlink"/>
                                <w:rFonts w:ascii="Georgia Pro" w:hAnsi="Georgia Pro"/>
                              </w:rPr>
                              <w:t>https://rppss.com/</w:t>
                            </w:r>
                          </w:hyperlink>
                        </w:p>
                        <w:p w14:paraId="10F1B413" w14:textId="77777777" w:rsidR="00A70C1E" w:rsidRDefault="00A70C1E" w:rsidP="00A70C1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1E1BB4" id="Text Box 3" o:spid="_x0000_s1027" type="#_x0000_t202" style="position:absolute;margin-left:108.6pt;margin-top:16.3pt;width:243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" fillcolor="white [3201]" stroked="f" strokeweight=".5pt">
              <v:textbox>
                <w:txbxContent>
                  <w:p w14:paraId="4DF4C4E3" w14:textId="77616643" w:rsidR="00A70C1E" w:rsidRPr="00A70C1E" w:rsidRDefault="00A70C1E" w:rsidP="00A70C1E">
                    <w:pPr>
                      <w:pStyle w:val="Header"/>
                      <w:jc w:val="center"/>
                      <w:rPr>
                        <w:rFonts w:ascii="Georgia Pro" w:hAnsi="Georgia Pro"/>
                      </w:rPr>
                    </w:pPr>
                    <w:r w:rsidRPr="00A70C1E">
                      <w:rPr>
                        <w:rFonts w:ascii="Georgia Pro" w:hAnsi="Georgia Pro"/>
                      </w:rPr>
                      <w:t>Review of Public Policy and Social Systems</w:t>
                    </w:r>
                    <w:r w:rsidRPr="00A70C1E">
                      <w:rPr>
                        <w:rFonts w:ascii="Georgia Pro" w:hAnsi="Georgia Pro"/>
                      </w:rPr>
                      <w:br/>
                    </w:r>
                    <w:r w:rsidR="00C21875" w:rsidRPr="00C21875">
                      <w:rPr>
                        <w:rFonts w:ascii="Georgia Pro" w:hAnsi="Georgia Pro"/>
                      </w:rPr>
                      <w:t xml:space="preserve">Available online at: </w:t>
                    </w:r>
                    <w:hyperlink r:id="rId2" w:history="1">
                      <w:r w:rsidR="00C21875" w:rsidRPr="00C21875">
                        <w:rPr>
                          <w:rStyle w:val="Hyperlink"/>
                          <w:rFonts w:ascii="Georgia Pro" w:hAnsi="Georgia Pro"/>
                        </w:rPr>
                        <w:t>https://rppss.com/</w:t>
                      </w:r>
                    </w:hyperlink>
                  </w:p>
                  <w:p w14:paraId="10F1B413" w14:textId="77777777" w:rsidR="00A70C1E" w:rsidRDefault="00A70C1E" w:rsidP="00A70C1E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BE33DD">
      <w:rPr>
        <w:rFonts w:ascii="Georgia Pro" w:hAnsi="Georgia Pro"/>
        <w:noProof/>
      </w:rPr>
      <w:drawing>
        <wp:inline distT="0" distB="0" distL="0" distR="0" wp14:anchorId="53738282" wp14:editId="5B337B5A">
          <wp:extent cx="1866900" cy="700088"/>
          <wp:effectExtent l="0" t="0" r="0" b="5080"/>
          <wp:docPr id="190590507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905077" name="Picture 19059050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7937" cy="704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F2AC9C" w14:textId="77777777" w:rsidR="00824F26" w:rsidRDefault="00824F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4C1"/>
    <w:rsid w:val="00062BA6"/>
    <w:rsid w:val="000C6AE5"/>
    <w:rsid w:val="001621CF"/>
    <w:rsid w:val="002A74C1"/>
    <w:rsid w:val="00522671"/>
    <w:rsid w:val="00824F26"/>
    <w:rsid w:val="008D0123"/>
    <w:rsid w:val="00901323"/>
    <w:rsid w:val="00952D6A"/>
    <w:rsid w:val="009E47C2"/>
    <w:rsid w:val="00A32046"/>
    <w:rsid w:val="00A70C1E"/>
    <w:rsid w:val="00B9607A"/>
    <w:rsid w:val="00BE33DD"/>
    <w:rsid w:val="00C21875"/>
    <w:rsid w:val="00CF0D62"/>
    <w:rsid w:val="00DC004A"/>
    <w:rsid w:val="00DC6AC4"/>
    <w:rsid w:val="00F2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1C16D"/>
  <w15:chartTrackingRefBased/>
  <w15:docId w15:val="{7D84B3AF-5303-4AAB-BC20-EB3DD817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4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4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4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4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4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4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4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4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F26"/>
  </w:style>
  <w:style w:type="paragraph" w:styleId="Footer">
    <w:name w:val="footer"/>
    <w:basedOn w:val="Normal"/>
    <w:link w:val="FooterChar"/>
    <w:uiPriority w:val="99"/>
    <w:unhideWhenUsed/>
    <w:rsid w:val="00824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F26"/>
  </w:style>
  <w:style w:type="character" w:styleId="Hyperlink">
    <w:name w:val="Hyperlink"/>
    <w:basedOn w:val="DefaultParagraphFont"/>
    <w:uiPriority w:val="99"/>
    <w:unhideWhenUsed/>
    <w:rsid w:val="00A70C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rppss.com/" TargetMode="External"/><Relationship Id="rId1" Type="http://schemas.openxmlformats.org/officeDocument/2006/relationships/hyperlink" Target="https://rpps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ISSN : Applied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9E79DB3-17C2-4BEA-9DC5-E8E88661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Submit</dc:creator>
  <cp:keywords/>
  <dc:description/>
  <cp:lastModifiedBy>Research Submit</cp:lastModifiedBy>
  <cp:revision>9</cp:revision>
  <dcterms:created xsi:type="dcterms:W3CDTF">2026-03-29T12:01:00Z</dcterms:created>
  <dcterms:modified xsi:type="dcterms:W3CDTF">2026-03-29T13:28:00Z</dcterms:modified>
</cp:coreProperties>
</file>